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9F" w:rsidRPr="0054184B" w:rsidRDefault="00B3019F" w:rsidP="00B3019F">
      <w:pPr>
        <w:pStyle w:val="EventIntro"/>
        <w:rPr>
          <w:szCs w:val="40"/>
        </w:rPr>
      </w:pPr>
      <w:r w:rsidRPr="0054184B">
        <w:rPr>
          <w:szCs w:val="40"/>
        </w:rPr>
        <w:t>Booking Form</w:t>
      </w:r>
    </w:p>
    <w:p w:rsidR="003A0819" w:rsidRPr="001804F5" w:rsidRDefault="00106D57" w:rsidP="0040538B">
      <w:pPr>
        <w:pStyle w:val="EventName"/>
        <w:rPr>
          <w:color w:val="F7A746"/>
          <w:sz w:val="40"/>
          <w:szCs w:val="40"/>
        </w:rPr>
      </w:pPr>
      <w:r w:rsidRPr="001804F5">
        <w:rPr>
          <w:color w:val="F7A746"/>
          <w:sz w:val="40"/>
          <w:szCs w:val="40"/>
        </w:rPr>
        <w:t xml:space="preserve">Growing a Dementia Friendly Church &amp; </w:t>
      </w:r>
      <w:r w:rsidR="00FC43F3" w:rsidRPr="001804F5">
        <w:rPr>
          <w:color w:val="F7A746"/>
          <w:sz w:val="40"/>
          <w:szCs w:val="40"/>
        </w:rPr>
        <w:t>Developing Dementia Friendly Worship</w:t>
      </w:r>
    </w:p>
    <w:p w:rsidR="007933EA" w:rsidRPr="00106D57" w:rsidRDefault="00234A93" w:rsidP="007933EA">
      <w:pPr>
        <w:pStyle w:val="EventIntro"/>
        <w:spacing w:after="0"/>
        <w:rPr>
          <w:rFonts w:ascii="Bariol Bold" w:hAnsi="Bariol Bold"/>
          <w:sz w:val="28"/>
          <w:szCs w:val="28"/>
        </w:rPr>
      </w:pPr>
      <w:r w:rsidRPr="00106D57">
        <w:rPr>
          <w:rFonts w:ascii="Bariol Bold" w:hAnsi="Bariol Bold"/>
          <w:sz w:val="28"/>
          <w:szCs w:val="28"/>
        </w:rPr>
        <w:t xml:space="preserve">Saturday </w:t>
      </w:r>
      <w:r w:rsidR="007933EA" w:rsidRPr="00106D57">
        <w:rPr>
          <w:rFonts w:ascii="Bariol Bold" w:hAnsi="Bariol Bold"/>
          <w:sz w:val="28"/>
          <w:szCs w:val="28"/>
        </w:rPr>
        <w:t>4</w:t>
      </w:r>
      <w:r w:rsidR="00FC43F3" w:rsidRPr="00106D57">
        <w:rPr>
          <w:rFonts w:ascii="Bariol Bold" w:hAnsi="Bariol Bold"/>
          <w:sz w:val="28"/>
          <w:szCs w:val="28"/>
        </w:rPr>
        <w:t xml:space="preserve"> </w:t>
      </w:r>
      <w:r w:rsidR="007933EA" w:rsidRPr="00106D57">
        <w:rPr>
          <w:rFonts w:ascii="Bariol Bold" w:hAnsi="Bariol Bold"/>
          <w:sz w:val="28"/>
          <w:szCs w:val="28"/>
        </w:rPr>
        <w:t>March</w:t>
      </w:r>
      <w:r w:rsidRPr="00106D57">
        <w:rPr>
          <w:rFonts w:ascii="Bariol Bold" w:hAnsi="Bariol Bold"/>
          <w:sz w:val="28"/>
          <w:szCs w:val="28"/>
        </w:rPr>
        <w:t xml:space="preserve"> </w:t>
      </w:r>
      <w:r w:rsidR="007933EA" w:rsidRPr="00106D57">
        <w:rPr>
          <w:rFonts w:ascii="Bariol Bold" w:hAnsi="Bariol Bold"/>
          <w:sz w:val="28"/>
          <w:szCs w:val="28"/>
        </w:rPr>
        <w:t>2017</w:t>
      </w:r>
      <w:r w:rsidRPr="00106D57">
        <w:rPr>
          <w:rFonts w:ascii="Bariol Bold" w:hAnsi="Bariol Bold"/>
          <w:sz w:val="28"/>
          <w:szCs w:val="28"/>
        </w:rPr>
        <w:t xml:space="preserve">; </w:t>
      </w:r>
      <w:r w:rsidR="006D505F" w:rsidRPr="00106D57">
        <w:rPr>
          <w:rFonts w:ascii="Bariol Bold" w:hAnsi="Bariol Bold"/>
          <w:sz w:val="28"/>
          <w:szCs w:val="28"/>
        </w:rPr>
        <w:t xml:space="preserve">10 am – </w:t>
      </w:r>
      <w:r w:rsidR="007933EA" w:rsidRPr="00106D57">
        <w:rPr>
          <w:rFonts w:ascii="Bariol Bold" w:hAnsi="Bariol Bold"/>
          <w:sz w:val="28"/>
          <w:szCs w:val="28"/>
        </w:rPr>
        <w:t>12.30</w:t>
      </w:r>
      <w:r w:rsidR="006D505F" w:rsidRPr="00106D57">
        <w:rPr>
          <w:rFonts w:ascii="Bariol Bold" w:hAnsi="Bariol Bold"/>
          <w:sz w:val="28"/>
          <w:szCs w:val="28"/>
        </w:rPr>
        <w:t xml:space="preserve"> pm</w:t>
      </w:r>
      <w:r w:rsidRPr="00106D57">
        <w:rPr>
          <w:rFonts w:ascii="Bariol Bold" w:hAnsi="Bariol Bold"/>
          <w:sz w:val="28"/>
          <w:szCs w:val="28"/>
        </w:rPr>
        <w:t xml:space="preserve"> </w:t>
      </w:r>
      <w:r w:rsidR="007933EA" w:rsidRPr="00106D57">
        <w:rPr>
          <w:rFonts w:ascii="Bariol Bold" w:hAnsi="Bariol Bold"/>
          <w:sz w:val="28"/>
          <w:szCs w:val="28"/>
        </w:rPr>
        <w:t>&amp; 1.30 – 3.30 pm</w:t>
      </w:r>
    </w:p>
    <w:p w:rsidR="00234A93" w:rsidRPr="00106D57" w:rsidRDefault="0054184B" w:rsidP="007933EA">
      <w:pPr>
        <w:pStyle w:val="EventIntro"/>
        <w:spacing w:after="0"/>
        <w:rPr>
          <w:rFonts w:ascii="Bariol Bold" w:hAnsi="Bariol Bold"/>
          <w:b/>
          <w:sz w:val="28"/>
          <w:szCs w:val="28"/>
        </w:rPr>
      </w:pPr>
      <w:r w:rsidRPr="00106D57">
        <w:rPr>
          <w:rFonts w:ascii="Bariol Bold" w:hAnsi="Bariol Bold"/>
          <w:sz w:val="28"/>
          <w:szCs w:val="28"/>
        </w:rPr>
        <w:t xml:space="preserve">@ </w:t>
      </w:r>
      <w:r w:rsidR="007933EA" w:rsidRPr="00106D57">
        <w:rPr>
          <w:rFonts w:ascii="Bariol Bold" w:hAnsi="Bariol Bold"/>
          <w:b/>
          <w:sz w:val="28"/>
          <w:szCs w:val="28"/>
        </w:rPr>
        <w:t>Jennyfields Evangelical Church, Harrogate</w:t>
      </w:r>
    </w:p>
    <w:p w:rsidR="007933EA" w:rsidRPr="00FC43F3" w:rsidRDefault="007933EA" w:rsidP="007933EA">
      <w:pPr>
        <w:pStyle w:val="EventIntro"/>
        <w:spacing w:after="0"/>
        <w:rPr>
          <w:rFonts w:ascii="Bariol Regular" w:hAnsi="Bariol Regular"/>
          <w:sz w:val="28"/>
          <w:szCs w:val="28"/>
        </w:rPr>
      </w:pPr>
    </w:p>
    <w:p w:rsidR="00FC43F3" w:rsidRPr="00106D57" w:rsidRDefault="006D505F" w:rsidP="0040538B">
      <w:pPr>
        <w:pStyle w:val="BodyTextBoldGrey"/>
        <w:rPr>
          <w:rFonts w:ascii="Bariol Regular" w:hAnsi="Bariol Regular"/>
          <w:b w:val="0"/>
          <w:sz w:val="24"/>
        </w:rPr>
      </w:pPr>
      <w:r w:rsidRPr="00106D57">
        <w:rPr>
          <w:rFonts w:ascii="Bariol Regular" w:hAnsi="Bariol Regular"/>
          <w:b w:val="0"/>
          <w:sz w:val="24"/>
        </w:rPr>
        <w:t>Cost: £1</w:t>
      </w:r>
      <w:r w:rsidR="007933EA" w:rsidRPr="00106D57">
        <w:rPr>
          <w:rFonts w:ascii="Bariol Regular" w:hAnsi="Bariol Regular"/>
          <w:b w:val="0"/>
          <w:sz w:val="24"/>
        </w:rPr>
        <w:t>2.50 per workshop or £20 for both</w:t>
      </w:r>
      <w:r w:rsidRPr="00106D57">
        <w:rPr>
          <w:rFonts w:ascii="Bariol Regular" w:hAnsi="Bariol Regular"/>
          <w:b w:val="0"/>
          <w:sz w:val="24"/>
        </w:rPr>
        <w:t xml:space="preserve"> if you book by </w:t>
      </w:r>
      <w:r w:rsidR="00FC43F3" w:rsidRPr="00106D57">
        <w:rPr>
          <w:rFonts w:ascii="Bariol Regular" w:hAnsi="Bariol Regular"/>
          <w:b w:val="0"/>
          <w:sz w:val="24"/>
        </w:rPr>
        <w:t>1</w:t>
      </w:r>
      <w:r w:rsidRPr="00106D57">
        <w:rPr>
          <w:rFonts w:ascii="Bariol Regular" w:hAnsi="Bariol Regular"/>
          <w:b w:val="0"/>
          <w:sz w:val="24"/>
        </w:rPr>
        <w:t xml:space="preserve"> </w:t>
      </w:r>
      <w:r w:rsidR="007933EA" w:rsidRPr="00106D57">
        <w:rPr>
          <w:rFonts w:ascii="Bariol Regular" w:hAnsi="Bariol Regular"/>
          <w:b w:val="0"/>
          <w:sz w:val="24"/>
        </w:rPr>
        <w:t>Feb</w:t>
      </w:r>
      <w:r w:rsidRPr="00106D57">
        <w:rPr>
          <w:rFonts w:ascii="Bariol Regular" w:hAnsi="Bariol Regular"/>
          <w:b w:val="0"/>
          <w:sz w:val="24"/>
        </w:rPr>
        <w:t xml:space="preserve"> ~ £</w:t>
      </w:r>
      <w:r w:rsidR="007933EA" w:rsidRPr="00106D57">
        <w:rPr>
          <w:rFonts w:ascii="Bariol Regular" w:hAnsi="Bariol Regular"/>
          <w:b w:val="0"/>
          <w:sz w:val="24"/>
        </w:rPr>
        <w:t>15 per workshop or £25 for both</w:t>
      </w:r>
      <w:r w:rsidRPr="00106D57">
        <w:rPr>
          <w:rFonts w:ascii="Bariol Regular" w:hAnsi="Bariol Regular"/>
          <w:b w:val="0"/>
          <w:sz w:val="24"/>
        </w:rPr>
        <w:t xml:space="preserve"> if you book </w:t>
      </w:r>
      <w:r w:rsidR="007933EA" w:rsidRPr="00106D57">
        <w:rPr>
          <w:rFonts w:ascii="Bariol Regular" w:hAnsi="Bariol Regular"/>
          <w:b w:val="0"/>
          <w:sz w:val="24"/>
        </w:rPr>
        <w:t>after 1 Feb.</w:t>
      </w:r>
      <w:r w:rsidRPr="00106D57">
        <w:rPr>
          <w:rFonts w:ascii="Bariol Regular" w:hAnsi="Bariol Regular"/>
          <w:b w:val="0"/>
          <w:sz w:val="24"/>
        </w:rPr>
        <w:t xml:space="preserve"> Complimentary places available to </w:t>
      </w:r>
      <w:r w:rsidR="00FC43F3" w:rsidRPr="00106D57">
        <w:rPr>
          <w:rFonts w:ascii="Bariol Regular" w:hAnsi="Bariol Regular"/>
          <w:b w:val="0"/>
          <w:sz w:val="24"/>
        </w:rPr>
        <w:t>participants in the early stages of dementia and to anyone caring for someone with dementia</w:t>
      </w:r>
      <w:r w:rsidRPr="00106D57">
        <w:rPr>
          <w:rFonts w:ascii="Bariol Regular" w:hAnsi="Bariol Regular"/>
          <w:b w:val="0"/>
          <w:sz w:val="24"/>
        </w:rPr>
        <w:t>.</w:t>
      </w:r>
      <w:r w:rsidR="00FC43F3" w:rsidRPr="00106D57">
        <w:rPr>
          <w:rFonts w:ascii="Bariol Regular" w:hAnsi="Bariol Regular"/>
          <w:b w:val="0"/>
          <w:sz w:val="24"/>
        </w:rPr>
        <w:t xml:space="preserve"> </w:t>
      </w:r>
    </w:p>
    <w:p w:rsidR="001804F5" w:rsidRPr="001804F5" w:rsidRDefault="00106D57" w:rsidP="00106D57">
      <w:pPr>
        <w:rPr>
          <w:sz w:val="24"/>
        </w:rPr>
      </w:pPr>
      <w:r w:rsidRPr="001804F5">
        <w:rPr>
          <w:sz w:val="24"/>
        </w:rPr>
        <w:t xml:space="preserve">Please circle as appropriate:  </w:t>
      </w:r>
    </w:p>
    <w:p w:rsidR="007933EA" w:rsidRPr="001804F5" w:rsidRDefault="00384CD3" w:rsidP="00106D57">
      <w:pPr>
        <w:rPr>
          <w:sz w:val="24"/>
        </w:rPr>
      </w:pPr>
      <w:r w:rsidRPr="001804F5">
        <w:rPr>
          <w:rFonts w:ascii="Bariol Regular" w:hAnsi="Bariol Regular"/>
          <w:sz w:val="24"/>
        </w:rPr>
        <w:t xml:space="preserve">I </w:t>
      </w:r>
      <w:r w:rsidR="007933EA" w:rsidRPr="001804F5">
        <w:rPr>
          <w:rFonts w:ascii="Bariol Regular" w:hAnsi="Bariol Regular"/>
          <w:sz w:val="24"/>
        </w:rPr>
        <w:t>would like to attend</w:t>
      </w:r>
      <w:r w:rsidR="007933EA" w:rsidRPr="001804F5">
        <w:rPr>
          <w:sz w:val="24"/>
        </w:rPr>
        <w:t xml:space="preserve"> </w:t>
      </w:r>
      <w:r w:rsidR="001804F5" w:rsidRPr="001804F5">
        <w:rPr>
          <w:sz w:val="24"/>
        </w:rPr>
        <w:t xml:space="preserve">the morning </w:t>
      </w:r>
      <w:r w:rsidR="007933EA" w:rsidRPr="001804F5">
        <w:rPr>
          <w:sz w:val="24"/>
        </w:rPr>
        <w:t xml:space="preserve">workshop / </w:t>
      </w:r>
      <w:r w:rsidR="001804F5" w:rsidRPr="001804F5">
        <w:rPr>
          <w:rFonts w:ascii="Bariol Bold" w:hAnsi="Bariol Bold"/>
          <w:sz w:val="24"/>
        </w:rPr>
        <w:t>t</w:t>
      </w:r>
      <w:r w:rsidR="001804F5" w:rsidRPr="001804F5">
        <w:rPr>
          <w:sz w:val="24"/>
        </w:rPr>
        <w:t xml:space="preserve">he afternoon </w:t>
      </w:r>
      <w:r w:rsidR="007933EA" w:rsidRPr="001804F5">
        <w:rPr>
          <w:sz w:val="24"/>
        </w:rPr>
        <w:t>workshop /</w:t>
      </w:r>
      <w:r w:rsidR="00106D57" w:rsidRPr="001804F5">
        <w:rPr>
          <w:sz w:val="24"/>
        </w:rPr>
        <w:t xml:space="preserve"> </w:t>
      </w:r>
      <w:r w:rsidR="001804F5" w:rsidRPr="001804F5">
        <w:rPr>
          <w:sz w:val="24"/>
        </w:rPr>
        <w:t xml:space="preserve">both </w:t>
      </w:r>
      <w:r w:rsidR="0099139D">
        <w:rPr>
          <w:sz w:val="24"/>
        </w:rPr>
        <w:t xml:space="preserve">am &amp; pm </w:t>
      </w:r>
      <w:r w:rsidR="001804F5" w:rsidRPr="001804F5">
        <w:rPr>
          <w:sz w:val="24"/>
        </w:rPr>
        <w:t>workshops</w:t>
      </w:r>
      <w:r w:rsidR="007933EA" w:rsidRPr="001804F5">
        <w:rPr>
          <w:sz w:val="24"/>
        </w:rPr>
        <w:t xml:space="preserve">.  </w:t>
      </w:r>
    </w:p>
    <w:p w:rsidR="00106D57" w:rsidRPr="001804F5" w:rsidRDefault="00106D57" w:rsidP="00106D57">
      <w:pPr>
        <w:rPr>
          <w:color w:val="44546A" w:themeColor="text2"/>
          <w:sz w:val="24"/>
        </w:rPr>
      </w:pPr>
      <w:r w:rsidRPr="001804F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9F822" wp14:editId="41F10D56">
                <wp:simplePos x="0" y="0"/>
                <wp:positionH relativeFrom="column">
                  <wp:posOffset>40005</wp:posOffset>
                </wp:positionH>
                <wp:positionV relativeFrom="paragraph">
                  <wp:posOffset>360045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35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6D57" w:rsidRPr="00384CD3" w:rsidRDefault="00106D57" w:rsidP="00106D5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3.15pt;margin-top:28.35pt;width:22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" filled="f" strokecolor="#f7a356" strokeweight="1pt">
                <v:stroke joinstyle="miter"/>
                <v:textbox>
                  <w:txbxContent>
                    <w:p w:rsidR="00106D57" w:rsidRPr="00384CD3" w:rsidRDefault="00106D57" w:rsidP="00106D57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 w:rsidRPr="001804F5">
        <w:rPr>
          <w:rFonts w:ascii="Bariol Bold" w:hAnsi="Bariol Bold"/>
          <w:color w:val="44546A" w:themeColor="text2"/>
          <w:sz w:val="24"/>
        </w:rPr>
        <w:t>Please tick as appropriate:</w:t>
      </w:r>
      <w:r w:rsidRPr="001804F5">
        <w:rPr>
          <w:rFonts w:ascii="Bariol Bold" w:hAnsi="Bariol Bold"/>
          <w:color w:val="44546A" w:themeColor="text2"/>
          <w:sz w:val="24"/>
        </w:rPr>
        <w:br/>
      </w:r>
    </w:p>
    <w:p w:rsidR="00106D57" w:rsidRPr="001804F5" w:rsidRDefault="00106D57" w:rsidP="00106D57">
      <w:pPr>
        <w:rPr>
          <w:sz w:val="24"/>
        </w:rPr>
      </w:pPr>
      <w:r w:rsidRPr="001804F5">
        <w:rPr>
          <w:sz w:val="24"/>
        </w:rPr>
        <w:t xml:space="preserve">I enclose a </w:t>
      </w:r>
      <w:proofErr w:type="spellStart"/>
      <w:r w:rsidRPr="001804F5">
        <w:rPr>
          <w:sz w:val="24"/>
        </w:rPr>
        <w:t>cheque</w:t>
      </w:r>
      <w:proofErr w:type="spellEnd"/>
      <w:r w:rsidRPr="001804F5">
        <w:rPr>
          <w:sz w:val="24"/>
        </w:rPr>
        <w:t xml:space="preserve"> for £ _______</w:t>
      </w:r>
      <w:proofErr w:type="gramStart"/>
      <w:r w:rsidRPr="001804F5">
        <w:rPr>
          <w:sz w:val="24"/>
        </w:rPr>
        <w:t>_</w:t>
      </w:r>
      <w:r w:rsidR="001804F5" w:rsidRPr="001804F5">
        <w:rPr>
          <w:sz w:val="24"/>
        </w:rPr>
        <w:t xml:space="preserve"> </w:t>
      </w:r>
      <w:r w:rsidR="0099139D">
        <w:rPr>
          <w:sz w:val="24"/>
        </w:rPr>
        <w:t>.</w:t>
      </w:r>
      <w:proofErr w:type="gramEnd"/>
    </w:p>
    <w:p w:rsidR="00384CD3" w:rsidRPr="001804F5" w:rsidRDefault="00384CD3" w:rsidP="00384CD3">
      <w:pPr>
        <w:rPr>
          <w:sz w:val="24"/>
        </w:rPr>
      </w:pPr>
      <w:r w:rsidRPr="001804F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9860A" wp14:editId="37B819C1">
                <wp:simplePos x="0" y="0"/>
                <wp:positionH relativeFrom="column">
                  <wp:posOffset>40005</wp:posOffset>
                </wp:positionH>
                <wp:positionV relativeFrom="paragraph">
                  <wp:posOffset>209550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7" style="position:absolute;margin-left:3.15pt;margin-top:16.5pt;width:22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" filled="f" strokecolor="#f7a356 [3208]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234A93" w:rsidRPr="001804F5" w:rsidRDefault="00384CD3" w:rsidP="0099139D">
      <w:pPr>
        <w:rPr>
          <w:sz w:val="24"/>
        </w:rPr>
      </w:pPr>
      <w:r w:rsidRPr="001804F5">
        <w:rPr>
          <w:sz w:val="24"/>
        </w:rPr>
        <w:t xml:space="preserve">I </w:t>
      </w:r>
      <w:r w:rsidR="00B3019F" w:rsidRPr="001804F5">
        <w:rPr>
          <w:sz w:val="24"/>
        </w:rPr>
        <w:t>have transferred £ ________ by BACS</w:t>
      </w:r>
      <w:bookmarkStart w:id="0" w:name="_GoBack"/>
      <w:bookmarkEnd w:id="0"/>
      <w:r w:rsidR="006D505F" w:rsidRPr="001804F5">
        <w:rPr>
          <w:sz w:val="24"/>
        </w:rPr>
        <w:t>. Date: _________________</w:t>
      </w:r>
      <w:proofErr w:type="gramStart"/>
      <w:r w:rsidR="006D505F" w:rsidRPr="001804F5">
        <w:rPr>
          <w:sz w:val="24"/>
        </w:rPr>
        <w:t>_</w:t>
      </w:r>
      <w:r w:rsidR="00B3019F" w:rsidRPr="001804F5">
        <w:rPr>
          <w:sz w:val="24"/>
        </w:rPr>
        <w:t xml:space="preserve"> .</w:t>
      </w:r>
      <w:proofErr w:type="gramEnd"/>
    </w:p>
    <w:p w:rsidR="00384CD3" w:rsidRPr="001804F5" w:rsidRDefault="0099139D" w:rsidP="00384CD3">
      <w:pPr>
        <w:rPr>
          <w:sz w:val="24"/>
        </w:rPr>
      </w:pPr>
      <w:r w:rsidRPr="001804F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9076D" wp14:editId="5E6ECF7D">
                <wp:simplePos x="0" y="0"/>
                <wp:positionH relativeFrom="column">
                  <wp:posOffset>43815</wp:posOffset>
                </wp:positionH>
                <wp:positionV relativeFrom="paragraph">
                  <wp:posOffset>237490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8" style="position:absolute;margin-left:3.45pt;margin-top:18.7pt;width:22pt;height: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" filled="f" strokecolor="#f7a356 [3208]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384CD3" w:rsidRPr="001804F5" w:rsidRDefault="00384CD3" w:rsidP="00B3019F">
      <w:pPr>
        <w:ind w:left="720"/>
        <w:rPr>
          <w:sz w:val="24"/>
        </w:rPr>
      </w:pPr>
      <w:r w:rsidRPr="001804F5">
        <w:rPr>
          <w:sz w:val="24"/>
        </w:rPr>
        <w:t xml:space="preserve">I </w:t>
      </w:r>
      <w:r w:rsidR="00B3019F" w:rsidRPr="001804F5">
        <w:rPr>
          <w:sz w:val="24"/>
        </w:rPr>
        <w:t>would like ____</w:t>
      </w:r>
      <w:proofErr w:type="gramStart"/>
      <w:r w:rsidR="00B3019F" w:rsidRPr="001804F5">
        <w:rPr>
          <w:sz w:val="24"/>
        </w:rPr>
        <w:t>_  complimentary</w:t>
      </w:r>
      <w:proofErr w:type="gramEnd"/>
      <w:r w:rsidR="00B3019F" w:rsidRPr="001804F5">
        <w:rPr>
          <w:sz w:val="24"/>
        </w:rPr>
        <w:t xml:space="preserve"> place</w:t>
      </w:r>
      <w:r w:rsidR="001804F5" w:rsidRPr="001804F5">
        <w:rPr>
          <w:sz w:val="24"/>
        </w:rPr>
        <w:t>(</w:t>
      </w:r>
      <w:r w:rsidR="00B3019F" w:rsidRPr="001804F5">
        <w:rPr>
          <w:sz w:val="24"/>
        </w:rPr>
        <w:t>s</w:t>
      </w:r>
      <w:r w:rsidR="001804F5" w:rsidRPr="001804F5">
        <w:rPr>
          <w:sz w:val="24"/>
        </w:rPr>
        <w:t>)</w:t>
      </w:r>
      <w:r w:rsidR="00B3019F" w:rsidRPr="001804F5">
        <w:rPr>
          <w:sz w:val="24"/>
        </w:rPr>
        <w:t xml:space="preserve">. I </w:t>
      </w:r>
      <w:r w:rsidR="00FC43F3" w:rsidRPr="001804F5">
        <w:rPr>
          <w:sz w:val="24"/>
        </w:rPr>
        <w:t xml:space="preserve">am a </w:t>
      </w:r>
      <w:proofErr w:type="spellStart"/>
      <w:r w:rsidR="00FC43F3" w:rsidRPr="001804F5">
        <w:rPr>
          <w:sz w:val="24"/>
        </w:rPr>
        <w:t>carer</w:t>
      </w:r>
      <w:proofErr w:type="spellEnd"/>
      <w:r w:rsidR="00FC43F3" w:rsidRPr="001804F5">
        <w:rPr>
          <w:sz w:val="24"/>
        </w:rPr>
        <w:t xml:space="preserve"> for someone with dementia/I have dementia</w:t>
      </w:r>
      <w:r w:rsidR="00B3019F" w:rsidRPr="001804F5">
        <w:rPr>
          <w:sz w:val="24"/>
        </w:rPr>
        <w:t>.</w:t>
      </w:r>
      <w:r w:rsidRPr="001804F5">
        <w:rPr>
          <w:sz w:val="24"/>
        </w:rPr>
        <w:t xml:space="preserve"> </w:t>
      </w:r>
    </w:p>
    <w:p w:rsidR="0054184B" w:rsidRDefault="0054184B" w:rsidP="0054184B">
      <w:pPr>
        <w:rPr>
          <w:sz w:val="28"/>
          <w:szCs w:val="28"/>
        </w:rPr>
      </w:pPr>
    </w:p>
    <w:p w:rsidR="0054184B" w:rsidRPr="001804F5" w:rsidRDefault="0054184B" w:rsidP="0054184B">
      <w:pPr>
        <w:rPr>
          <w:sz w:val="24"/>
        </w:rPr>
      </w:pPr>
      <w:r w:rsidRPr="001804F5">
        <w:rPr>
          <w:sz w:val="24"/>
        </w:rPr>
        <w:t>How to pay:</w:t>
      </w:r>
    </w:p>
    <w:p w:rsidR="0054184B" w:rsidRPr="001804F5" w:rsidRDefault="0054184B" w:rsidP="0054184B">
      <w:pPr>
        <w:rPr>
          <w:sz w:val="24"/>
        </w:rPr>
      </w:pPr>
      <w:r w:rsidRPr="001804F5">
        <w:rPr>
          <w:sz w:val="24"/>
        </w:rPr>
        <w:t xml:space="preserve">By </w:t>
      </w:r>
      <w:proofErr w:type="spellStart"/>
      <w:r w:rsidRPr="001804F5">
        <w:rPr>
          <w:sz w:val="24"/>
        </w:rPr>
        <w:t>cheque</w:t>
      </w:r>
      <w:proofErr w:type="spellEnd"/>
      <w:r w:rsidRPr="001804F5">
        <w:rPr>
          <w:sz w:val="24"/>
        </w:rPr>
        <w:t xml:space="preserve">: please make </w:t>
      </w:r>
      <w:proofErr w:type="spellStart"/>
      <w:r w:rsidRPr="001804F5">
        <w:rPr>
          <w:sz w:val="24"/>
        </w:rPr>
        <w:t>cheques</w:t>
      </w:r>
      <w:proofErr w:type="spellEnd"/>
      <w:r w:rsidRPr="001804F5">
        <w:rPr>
          <w:sz w:val="24"/>
        </w:rPr>
        <w:t xml:space="preserve"> payable to Wellspring Therapy &amp; Training</w:t>
      </w:r>
    </w:p>
    <w:p w:rsidR="0054184B" w:rsidRPr="001804F5" w:rsidRDefault="0054184B" w:rsidP="0054184B">
      <w:pPr>
        <w:rPr>
          <w:sz w:val="24"/>
        </w:rPr>
      </w:pPr>
      <w:r w:rsidRPr="001804F5">
        <w:rPr>
          <w:sz w:val="24"/>
        </w:rPr>
        <w:t xml:space="preserve">By bank transfer: Account number: 00014594 ~ Sort code: 40-52-40~ Reference: </w:t>
      </w:r>
      <w:r w:rsidR="00FC43F3" w:rsidRPr="001804F5">
        <w:rPr>
          <w:sz w:val="24"/>
        </w:rPr>
        <w:t>Dementia</w:t>
      </w:r>
    </w:p>
    <w:p w:rsidR="00384CD3" w:rsidRDefault="00384CD3" w:rsidP="00384CD3"/>
    <w:tbl>
      <w:tblPr>
        <w:tblStyle w:val="PlainTable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Default="00384CD3" w:rsidP="00794857">
            <w:pPr>
              <w:rPr>
                <w:color w:val="44546A" w:themeColor="text2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Name:</w:t>
            </w:r>
          </w:p>
        </w:tc>
      </w:tr>
      <w:tr w:rsidR="00384CD3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B3019F" w:rsidRDefault="00B3019F" w:rsidP="00106D57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Church</w:t>
            </w:r>
            <w:r w:rsidR="00384CD3" w:rsidRPr="00B3019F">
              <w:rPr>
                <w:color w:val="44546A" w:themeColor="text2"/>
                <w:sz w:val="28"/>
                <w:szCs w:val="28"/>
              </w:rPr>
              <w:t>:</w:t>
            </w:r>
            <w:r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</w:tr>
      <w:tr w:rsidR="00384CD3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B3019F" w:rsidRDefault="00384CD3" w:rsidP="00794857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Email (essential):</w:t>
            </w:r>
          </w:p>
        </w:tc>
      </w:tr>
      <w:tr w:rsidR="00384CD3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384CD3" w:rsidRPr="00B3019F" w:rsidRDefault="00384CD3" w:rsidP="00794857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Telephone (essential):</w:t>
            </w:r>
          </w:p>
        </w:tc>
      </w:tr>
      <w:tr w:rsidR="00384CD3" w:rsidTr="00384CD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384CD3" w:rsidRDefault="00384CD3" w:rsidP="00794857">
            <w:pPr>
              <w:rPr>
                <w:color w:val="44546A" w:themeColor="text2"/>
              </w:rPr>
            </w:pPr>
          </w:p>
          <w:p w:rsidR="00384CD3" w:rsidRPr="00B3019F" w:rsidRDefault="00384CD3" w:rsidP="00794857">
            <w:pPr>
              <w:rPr>
                <w:color w:val="44546A" w:themeColor="text2"/>
                <w:sz w:val="28"/>
                <w:szCs w:val="28"/>
              </w:rPr>
            </w:pPr>
            <w:r w:rsidRPr="00B3019F">
              <w:rPr>
                <w:color w:val="44546A" w:themeColor="text2"/>
                <w:sz w:val="28"/>
                <w:szCs w:val="28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:rsidR="00384CD3" w:rsidRDefault="00384CD3" w:rsidP="00384CD3">
            <w:pPr>
              <w:pStyle w:val="BodyTextBoldGre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84CD3" w:rsidRPr="00B3019F" w:rsidRDefault="00384CD3" w:rsidP="00384CD3">
            <w:pPr>
              <w:pStyle w:val="BodyTextBoldGre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3019F">
              <w:rPr>
                <w:sz w:val="28"/>
                <w:szCs w:val="28"/>
              </w:rPr>
              <w:t>Date:</w:t>
            </w:r>
          </w:p>
        </w:tc>
      </w:tr>
    </w:tbl>
    <w:p w:rsidR="00384CD3" w:rsidRPr="001804F5" w:rsidRDefault="00384CD3" w:rsidP="00384CD3">
      <w:pPr>
        <w:pStyle w:val="BodyTextBoldGrey"/>
        <w:rPr>
          <w:color w:val="F7A746"/>
        </w:rPr>
      </w:pPr>
      <w:r w:rsidRPr="001804F5">
        <w:rPr>
          <w:noProof/>
          <w:color w:val="F7A746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327AC" wp14:editId="6255A436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:rsidR="00234A93" w:rsidRPr="00B3019F" w:rsidRDefault="00B3019F" w:rsidP="00384CD3">
      <w:pPr>
        <w:pStyle w:val="BodyTextBoldGrey"/>
        <w:jc w:val="center"/>
        <w:rPr>
          <w:rFonts w:ascii="Bariol Bold" w:hAnsi="Bariol Bold"/>
          <w:sz w:val="28"/>
          <w:szCs w:val="28"/>
        </w:rPr>
      </w:pPr>
      <w:r>
        <w:rPr>
          <w:rFonts w:ascii="Bariol Bold" w:hAnsi="Bariol Bold"/>
          <w:sz w:val="28"/>
          <w:szCs w:val="28"/>
        </w:rPr>
        <w:t>Please return this form to:</w:t>
      </w:r>
      <w:r w:rsidR="00106D57">
        <w:rPr>
          <w:rFonts w:ascii="Bariol Bold" w:hAnsi="Bariol Bold"/>
          <w:sz w:val="28"/>
          <w:szCs w:val="28"/>
        </w:rPr>
        <w:t xml:space="preserve"> </w:t>
      </w:r>
      <w:r w:rsidR="00384CD3" w:rsidRPr="00B3019F">
        <w:rPr>
          <w:rFonts w:ascii="Bariol Bold" w:hAnsi="Bariol Bold"/>
          <w:sz w:val="28"/>
          <w:szCs w:val="28"/>
        </w:rPr>
        <w:t>Wellspring, 2 Prospect Road, Starbeck, HG2 7PB</w:t>
      </w:r>
      <w:r w:rsidR="00384CD3" w:rsidRPr="00B3019F">
        <w:rPr>
          <w:rFonts w:ascii="Bariol Bold" w:hAnsi="Bariol Bold"/>
          <w:sz w:val="28"/>
          <w:szCs w:val="28"/>
        </w:rPr>
        <w:br/>
        <w:t xml:space="preserve"> or by email to </w:t>
      </w:r>
      <w:hyperlink r:id="rId8" w:history="1">
        <w:r w:rsidR="00384CD3" w:rsidRPr="00B3019F">
          <w:rPr>
            <w:rStyle w:val="Hyperlink"/>
            <w:rFonts w:ascii="Bariol Bold" w:hAnsi="Bariol Bold"/>
            <w:b w:val="0"/>
            <w:sz w:val="28"/>
            <w:szCs w:val="28"/>
          </w:rPr>
          <w:t>office@wellspringtherapy.co.uk</w:t>
        </w:r>
      </w:hyperlink>
      <w:r w:rsidR="00384CD3" w:rsidRPr="00B3019F">
        <w:rPr>
          <w:rFonts w:ascii="Bariol Bold" w:hAnsi="Bariol Bold"/>
          <w:sz w:val="28"/>
          <w:szCs w:val="28"/>
        </w:rPr>
        <w:t xml:space="preserve"> .</w:t>
      </w:r>
    </w:p>
    <w:sectPr w:rsidR="00234A93" w:rsidRPr="00B3019F" w:rsidSect="00234A93">
      <w:footerReference w:type="default" r:id="rId9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E4" w:rsidRDefault="00C25DE4" w:rsidP="0040538B">
      <w:r>
        <w:separator/>
      </w:r>
    </w:p>
  </w:endnote>
  <w:endnote w:type="continuationSeparator" w:id="0">
    <w:p w:rsidR="00C25DE4" w:rsidRDefault="00C25DE4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iol">
    <w:altName w:val="Bariol Bold"/>
    <w:charset w:val="00"/>
    <w:family w:val="auto"/>
    <w:pitch w:val="variable"/>
    <w:sig w:usb0="00000003" w:usb1="4000004A" w:usb2="00000000" w:usb3="00000000" w:csb0="00000001" w:csb1="00000000"/>
  </w:font>
  <w:font w:name="Bariol Bol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93" w:rsidRDefault="00234A93" w:rsidP="0040538B">
    <w:pPr>
      <w:pStyle w:val="Footer"/>
    </w:pPr>
    <w:r>
      <w:rPr>
        <w:noProof/>
        <w:lang w:val="en-GB" w:eastAsia="en-GB"/>
      </w:rPr>
      <w:drawing>
        <wp:inline distT="0" distB="0" distL="0" distR="0" wp14:anchorId="7E05013A" wp14:editId="210D0BF4">
          <wp:extent cx="68364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spring_Contact Text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E4" w:rsidRDefault="00C25DE4" w:rsidP="0040538B">
      <w:r>
        <w:separator/>
      </w:r>
    </w:p>
  </w:footnote>
  <w:footnote w:type="continuationSeparator" w:id="0">
    <w:p w:rsidR="00C25DE4" w:rsidRDefault="00C25DE4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B2"/>
    <w:rsid w:val="000A32A6"/>
    <w:rsid w:val="00106D57"/>
    <w:rsid w:val="001804F5"/>
    <w:rsid w:val="00234A93"/>
    <w:rsid w:val="002A3DCA"/>
    <w:rsid w:val="00384CD3"/>
    <w:rsid w:val="0040538B"/>
    <w:rsid w:val="0054184B"/>
    <w:rsid w:val="005A3764"/>
    <w:rsid w:val="00651B7D"/>
    <w:rsid w:val="006D505F"/>
    <w:rsid w:val="007169EA"/>
    <w:rsid w:val="007933EA"/>
    <w:rsid w:val="008B4F8D"/>
    <w:rsid w:val="0099139D"/>
    <w:rsid w:val="009C28CC"/>
    <w:rsid w:val="00A07AA8"/>
    <w:rsid w:val="00A226E1"/>
    <w:rsid w:val="00AA14ED"/>
    <w:rsid w:val="00B216B5"/>
    <w:rsid w:val="00B3019F"/>
    <w:rsid w:val="00BD50B2"/>
    <w:rsid w:val="00BE5831"/>
    <w:rsid w:val="00C25DE4"/>
    <w:rsid w:val="00C43CD5"/>
    <w:rsid w:val="00C87291"/>
    <w:rsid w:val="00CA2C04"/>
    <w:rsid w:val="00D211A0"/>
    <w:rsid w:val="00E10D1C"/>
    <w:rsid w:val="00F60878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ellspringtherapy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03C1-1762-4DBC-A4F4-57467E32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Wellspring</dc:creator>
  <cp:lastModifiedBy>Wellspring</cp:lastModifiedBy>
  <cp:revision>6</cp:revision>
  <dcterms:created xsi:type="dcterms:W3CDTF">2016-11-23T13:09:00Z</dcterms:created>
  <dcterms:modified xsi:type="dcterms:W3CDTF">2017-01-11T12:50:00Z</dcterms:modified>
</cp:coreProperties>
</file>